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ADF82" w14:textId="5CA3EF41" w:rsidR="00B0167A" w:rsidRPr="0098005C" w:rsidRDefault="0098005C" w:rsidP="0098005C">
      <w:pPr>
        <w:ind w:left="5664"/>
        <w:jc w:val="right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……………………….</w:t>
      </w:r>
      <w:r w:rsidR="000925E6">
        <w:rPr>
          <w:rFonts w:ascii="Arial Narrow" w:hAnsi="Arial Narrow"/>
          <w:sz w:val="24"/>
          <w:szCs w:val="22"/>
        </w:rPr>
        <w:t>, 2025</w:t>
      </w:r>
      <w:r w:rsidR="00B0167A" w:rsidRPr="0098005C">
        <w:rPr>
          <w:rFonts w:ascii="Arial Narrow" w:hAnsi="Arial Narrow"/>
          <w:sz w:val="24"/>
          <w:szCs w:val="22"/>
        </w:rPr>
        <w:t xml:space="preserve"> r.</w:t>
      </w:r>
    </w:p>
    <w:p w14:paraId="62B79754" w14:textId="714E7933" w:rsidR="00B0167A" w:rsidRPr="0098005C" w:rsidRDefault="0098005C" w:rsidP="0098005C">
      <w:pPr>
        <w:ind w:firstLine="709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br/>
      </w:r>
      <w:r w:rsidR="00B0167A" w:rsidRPr="0098005C">
        <w:rPr>
          <w:rFonts w:ascii="Arial Narrow" w:hAnsi="Arial Narrow"/>
          <w:sz w:val="24"/>
          <w:szCs w:val="22"/>
        </w:rPr>
        <w:br/>
        <w:t>...........................................................</w:t>
      </w:r>
    </w:p>
    <w:p w14:paraId="3835522D" w14:textId="77777777" w:rsidR="00B0167A" w:rsidRPr="0098005C" w:rsidRDefault="00B0167A" w:rsidP="00B0167A">
      <w:pPr>
        <w:ind w:left="708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 (pieczęć szkoły)</w:t>
      </w:r>
    </w:p>
    <w:p w14:paraId="709E47F6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033B8A61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1E384ED5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7134FF92" w14:textId="43CB7AB3" w:rsidR="00B0167A" w:rsidRPr="0098005C" w:rsidRDefault="00C64C8B" w:rsidP="00B0167A">
      <w:pPr>
        <w:rPr>
          <w:rFonts w:ascii="Arial Narrow" w:hAnsi="Arial Narrow"/>
          <w:b/>
          <w:bCs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="0098005C"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b/>
          <w:sz w:val="24"/>
          <w:szCs w:val="22"/>
        </w:rPr>
        <w:t xml:space="preserve">POMORSKI </w:t>
      </w:r>
      <w:r w:rsidR="00B0167A" w:rsidRPr="0098005C">
        <w:rPr>
          <w:rFonts w:ascii="Arial Narrow" w:hAnsi="Arial Narrow"/>
          <w:b/>
          <w:bCs/>
          <w:sz w:val="24"/>
          <w:szCs w:val="22"/>
        </w:rPr>
        <w:t>KOMITET OKRĘGOWY</w:t>
      </w:r>
    </w:p>
    <w:p w14:paraId="57E885D1" w14:textId="77777777" w:rsidR="0098005C" w:rsidRPr="0098005C" w:rsidRDefault="00A976D4" w:rsidP="0098005C">
      <w:pPr>
        <w:ind w:left="4248"/>
        <w:rPr>
          <w:rFonts w:ascii="Arial Narrow" w:hAnsi="Arial Narrow"/>
          <w:b/>
          <w:bCs/>
          <w:sz w:val="24"/>
          <w:szCs w:val="22"/>
        </w:rPr>
      </w:pPr>
      <w:r w:rsidRPr="0098005C">
        <w:rPr>
          <w:rFonts w:ascii="Arial Narrow" w:hAnsi="Arial Narrow"/>
          <w:b/>
          <w:bCs/>
          <w:sz w:val="24"/>
          <w:szCs w:val="22"/>
        </w:rPr>
        <w:t>OLIMPIADA</w:t>
      </w:r>
      <w:r w:rsidR="00B0167A" w:rsidRPr="0098005C">
        <w:rPr>
          <w:rFonts w:ascii="Arial Narrow" w:hAnsi="Arial Narrow"/>
          <w:b/>
          <w:bCs/>
          <w:sz w:val="24"/>
          <w:szCs w:val="22"/>
        </w:rPr>
        <w:t xml:space="preserve"> WIEDZY TECHNICZNEJ</w:t>
      </w:r>
      <w:r w:rsidRPr="0098005C">
        <w:rPr>
          <w:rFonts w:ascii="Arial Narrow" w:hAnsi="Arial Narrow"/>
          <w:b/>
          <w:bCs/>
          <w:sz w:val="24"/>
          <w:szCs w:val="22"/>
        </w:rPr>
        <w:t xml:space="preserve"> </w:t>
      </w:r>
    </w:p>
    <w:p w14:paraId="193D6BBE" w14:textId="702F0BE7" w:rsidR="00B0167A" w:rsidRPr="0098005C" w:rsidRDefault="00A976D4" w:rsidP="0098005C">
      <w:pPr>
        <w:ind w:left="4248"/>
        <w:rPr>
          <w:rFonts w:ascii="Arial Narrow" w:hAnsi="Arial Narrow"/>
          <w:b/>
          <w:bCs/>
          <w:sz w:val="24"/>
          <w:szCs w:val="22"/>
        </w:rPr>
      </w:pPr>
      <w:r w:rsidRPr="0098005C">
        <w:rPr>
          <w:rFonts w:ascii="Arial Narrow" w:hAnsi="Arial Narrow"/>
          <w:b/>
          <w:bCs/>
          <w:sz w:val="24"/>
          <w:szCs w:val="22"/>
        </w:rPr>
        <w:t>– INYŻYNIERIA W ELEKTROENERGETYCE</w:t>
      </w:r>
    </w:p>
    <w:p w14:paraId="645B1A7C" w14:textId="77777777" w:rsidR="00B0167A" w:rsidRPr="0098005C" w:rsidRDefault="00B0167A" w:rsidP="00682E31">
      <w:pPr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b/>
          <w:bCs/>
          <w:sz w:val="24"/>
          <w:szCs w:val="22"/>
        </w:rPr>
        <w:tab/>
      </w:r>
      <w:r w:rsidRPr="0098005C">
        <w:rPr>
          <w:rFonts w:ascii="Arial Narrow" w:hAnsi="Arial Narrow"/>
          <w:b/>
          <w:bCs/>
          <w:sz w:val="24"/>
          <w:szCs w:val="22"/>
        </w:rPr>
        <w:tab/>
      </w:r>
      <w:r w:rsidRPr="0098005C">
        <w:rPr>
          <w:rFonts w:ascii="Arial Narrow" w:hAnsi="Arial Narrow"/>
          <w:b/>
          <w:bCs/>
          <w:sz w:val="24"/>
          <w:szCs w:val="22"/>
        </w:rPr>
        <w:tab/>
      </w:r>
      <w:r w:rsidRPr="0098005C">
        <w:rPr>
          <w:rFonts w:ascii="Arial Narrow" w:hAnsi="Arial Narrow"/>
          <w:b/>
          <w:bCs/>
          <w:sz w:val="24"/>
          <w:szCs w:val="22"/>
        </w:rPr>
        <w:tab/>
      </w:r>
      <w:r w:rsidRPr="0098005C">
        <w:rPr>
          <w:rFonts w:ascii="Arial Narrow" w:hAnsi="Arial Narrow"/>
          <w:b/>
          <w:bCs/>
          <w:sz w:val="24"/>
          <w:szCs w:val="22"/>
        </w:rPr>
        <w:tab/>
      </w:r>
      <w:r w:rsidRPr="0098005C">
        <w:rPr>
          <w:rFonts w:ascii="Arial Narrow" w:hAnsi="Arial Narrow"/>
          <w:b/>
          <w:bCs/>
          <w:sz w:val="24"/>
          <w:szCs w:val="22"/>
        </w:rPr>
        <w:tab/>
      </w:r>
    </w:p>
    <w:p w14:paraId="1613E54F" w14:textId="77777777" w:rsidR="00253A20" w:rsidRPr="0098005C" w:rsidRDefault="00253A20" w:rsidP="00B0167A">
      <w:pPr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</w:p>
    <w:p w14:paraId="1450CE82" w14:textId="77777777" w:rsidR="00B0167A" w:rsidRPr="0098005C" w:rsidRDefault="00B0167A" w:rsidP="00B0167A">
      <w:pPr>
        <w:jc w:val="right"/>
        <w:rPr>
          <w:rFonts w:ascii="Arial Narrow" w:hAnsi="Arial Narrow"/>
          <w:sz w:val="24"/>
          <w:szCs w:val="22"/>
        </w:rPr>
      </w:pPr>
    </w:p>
    <w:p w14:paraId="7B0F1DA6" w14:textId="77777777" w:rsidR="00B0167A" w:rsidRPr="0098005C" w:rsidRDefault="00B0167A" w:rsidP="00B0167A">
      <w:pPr>
        <w:jc w:val="right"/>
        <w:rPr>
          <w:rFonts w:ascii="Arial Narrow" w:hAnsi="Arial Narrow"/>
          <w:sz w:val="24"/>
          <w:szCs w:val="22"/>
        </w:rPr>
      </w:pPr>
    </w:p>
    <w:p w14:paraId="0DF17400" w14:textId="77777777" w:rsidR="00B0167A" w:rsidRPr="000925E6" w:rsidRDefault="00B0167A" w:rsidP="00B0167A">
      <w:pPr>
        <w:jc w:val="center"/>
        <w:rPr>
          <w:rFonts w:ascii="Arial Narrow" w:hAnsi="Arial Narrow"/>
          <w:b/>
          <w:bCs/>
          <w:iCs/>
          <w:sz w:val="24"/>
          <w:szCs w:val="22"/>
        </w:rPr>
      </w:pPr>
      <w:r w:rsidRPr="000925E6">
        <w:rPr>
          <w:rFonts w:ascii="Arial Narrow" w:hAnsi="Arial Narrow"/>
          <w:b/>
          <w:bCs/>
          <w:iCs/>
          <w:sz w:val="24"/>
          <w:szCs w:val="22"/>
        </w:rPr>
        <w:t>ZGŁOSZENIE</w:t>
      </w:r>
    </w:p>
    <w:p w14:paraId="02FBDFDF" w14:textId="77777777" w:rsidR="00B0167A" w:rsidRPr="0098005C" w:rsidRDefault="00B0167A" w:rsidP="00B0167A">
      <w:pPr>
        <w:jc w:val="right"/>
        <w:rPr>
          <w:rFonts w:ascii="Arial Narrow" w:hAnsi="Arial Narrow"/>
          <w:sz w:val="24"/>
          <w:szCs w:val="22"/>
        </w:rPr>
      </w:pPr>
    </w:p>
    <w:p w14:paraId="13C82683" w14:textId="15861580" w:rsidR="00B0167A" w:rsidRPr="0098005C" w:rsidRDefault="00B0167A" w:rsidP="0098005C">
      <w:pPr>
        <w:jc w:val="both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Zgłaszamy do </w:t>
      </w:r>
      <w:bookmarkStart w:id="0" w:name="_Hlk19627904"/>
      <w:r w:rsidRPr="0098005C">
        <w:rPr>
          <w:rFonts w:ascii="Arial Narrow" w:hAnsi="Arial Narrow"/>
          <w:sz w:val="24"/>
          <w:szCs w:val="22"/>
        </w:rPr>
        <w:t xml:space="preserve">udziału w </w:t>
      </w:r>
      <w:bookmarkStart w:id="1" w:name="_Hlk19628040"/>
      <w:r w:rsidR="000925E6">
        <w:rPr>
          <w:rFonts w:ascii="Arial Narrow" w:hAnsi="Arial Narrow"/>
          <w:b/>
          <w:bCs/>
          <w:sz w:val="24"/>
          <w:szCs w:val="22"/>
        </w:rPr>
        <w:t>52</w:t>
      </w:r>
      <w:r w:rsidRPr="0098005C">
        <w:rPr>
          <w:rFonts w:ascii="Arial Narrow" w:hAnsi="Arial Narrow"/>
          <w:sz w:val="24"/>
          <w:szCs w:val="22"/>
        </w:rPr>
        <w:t xml:space="preserve"> edycji</w:t>
      </w:r>
      <w:r w:rsidRPr="0098005C">
        <w:rPr>
          <w:rFonts w:ascii="Arial Narrow" w:hAnsi="Arial Narrow"/>
          <w:b/>
          <w:bCs/>
          <w:sz w:val="24"/>
          <w:szCs w:val="22"/>
        </w:rPr>
        <w:t xml:space="preserve"> Olimpiady Wiedzy Technicznej</w:t>
      </w:r>
      <w:r w:rsidR="00CA41DC" w:rsidRPr="0098005C">
        <w:rPr>
          <w:rFonts w:ascii="Arial Narrow" w:hAnsi="Arial Narrow"/>
          <w:b/>
          <w:bCs/>
          <w:sz w:val="24"/>
          <w:szCs w:val="22"/>
        </w:rPr>
        <w:t xml:space="preserve"> – Inżynieria w Elektroenergetyce</w:t>
      </w:r>
      <w:r w:rsidRPr="0098005C">
        <w:rPr>
          <w:rFonts w:ascii="Arial Narrow" w:hAnsi="Arial Narrow"/>
          <w:sz w:val="24"/>
          <w:szCs w:val="22"/>
        </w:rPr>
        <w:t xml:space="preserve"> </w:t>
      </w:r>
      <w:bookmarkEnd w:id="0"/>
      <w:bookmarkEnd w:id="1"/>
      <w:r w:rsidRPr="0098005C">
        <w:rPr>
          <w:rFonts w:ascii="Arial Narrow" w:hAnsi="Arial Narrow"/>
          <w:sz w:val="24"/>
          <w:szCs w:val="22"/>
        </w:rPr>
        <w:t xml:space="preserve">uczniów naszej szkoły. </w:t>
      </w:r>
    </w:p>
    <w:p w14:paraId="007A216C" w14:textId="77777777" w:rsidR="00B0167A" w:rsidRPr="0098005C" w:rsidRDefault="00B0167A" w:rsidP="00B0167A">
      <w:pPr>
        <w:ind w:firstLine="360"/>
        <w:jc w:val="both"/>
        <w:rPr>
          <w:rFonts w:ascii="Arial Narrow" w:hAnsi="Arial Narrow"/>
          <w:sz w:val="24"/>
          <w:szCs w:val="22"/>
        </w:rPr>
      </w:pPr>
    </w:p>
    <w:p w14:paraId="6860EEB2" w14:textId="77777777" w:rsidR="00B0167A" w:rsidRPr="0098005C" w:rsidRDefault="00B0167A" w:rsidP="00B0167A">
      <w:pPr>
        <w:ind w:firstLine="360"/>
        <w:jc w:val="both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Jednocześnie powołujemy </w:t>
      </w:r>
      <w:r w:rsidRPr="0098005C">
        <w:rPr>
          <w:rFonts w:ascii="Arial Narrow" w:hAnsi="Arial Narrow"/>
          <w:b/>
          <w:bCs/>
          <w:sz w:val="24"/>
          <w:szCs w:val="22"/>
        </w:rPr>
        <w:t>Komisję</w:t>
      </w:r>
      <w:r w:rsidRPr="0098005C">
        <w:rPr>
          <w:rFonts w:ascii="Arial Narrow" w:hAnsi="Arial Narrow"/>
          <w:sz w:val="24"/>
          <w:szCs w:val="22"/>
        </w:rPr>
        <w:t xml:space="preserve"> </w:t>
      </w:r>
      <w:r w:rsidRPr="0098005C">
        <w:rPr>
          <w:rFonts w:ascii="Arial Narrow" w:hAnsi="Arial Narrow"/>
          <w:b/>
          <w:bCs/>
          <w:sz w:val="24"/>
          <w:szCs w:val="22"/>
        </w:rPr>
        <w:t>Szkolną</w:t>
      </w:r>
      <w:r w:rsidRPr="0098005C">
        <w:rPr>
          <w:rFonts w:ascii="Arial Narrow" w:hAnsi="Arial Narrow"/>
          <w:sz w:val="24"/>
          <w:szCs w:val="22"/>
        </w:rPr>
        <w:t xml:space="preserve"> w składzie:</w:t>
      </w:r>
    </w:p>
    <w:p w14:paraId="69B200EC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6CDA565E" w14:textId="77777777" w:rsidR="00CD2C86" w:rsidRPr="0098005C" w:rsidRDefault="00B0167A" w:rsidP="00B0167A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 ................................................................................ </w:t>
      </w:r>
      <w:r w:rsidR="00CD2C86" w:rsidRPr="0098005C">
        <w:rPr>
          <w:rFonts w:ascii="Arial Narrow" w:hAnsi="Arial Narrow"/>
          <w:sz w:val="24"/>
          <w:szCs w:val="22"/>
        </w:rPr>
        <w:t>–</w:t>
      </w:r>
      <w:r w:rsidRPr="0098005C">
        <w:rPr>
          <w:rFonts w:ascii="Arial Narrow" w:hAnsi="Arial Narrow"/>
          <w:sz w:val="24"/>
          <w:szCs w:val="22"/>
        </w:rPr>
        <w:t xml:space="preserve"> przewodniczący</w:t>
      </w:r>
      <w:r w:rsidR="00CD2C86" w:rsidRPr="0098005C">
        <w:rPr>
          <w:rFonts w:ascii="Arial Narrow" w:hAnsi="Arial Narrow"/>
          <w:sz w:val="24"/>
          <w:szCs w:val="22"/>
        </w:rPr>
        <w:t xml:space="preserve"> </w:t>
      </w:r>
    </w:p>
    <w:p w14:paraId="0F303EED" w14:textId="77777777" w:rsidR="007F4D22" w:rsidRPr="0098005C" w:rsidRDefault="007F4D22" w:rsidP="007F4D22">
      <w:pPr>
        <w:ind w:left="360"/>
        <w:rPr>
          <w:rFonts w:ascii="Arial Narrow" w:hAnsi="Arial Narrow"/>
          <w:sz w:val="24"/>
          <w:szCs w:val="22"/>
        </w:rPr>
      </w:pPr>
    </w:p>
    <w:p w14:paraId="48EAB76E" w14:textId="77777777" w:rsidR="00B0167A" w:rsidRPr="0098005C" w:rsidRDefault="007F4D22" w:rsidP="00CD2C86">
      <w:pPr>
        <w:ind w:left="360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a</w:t>
      </w:r>
      <w:r w:rsidR="00CD2C86" w:rsidRPr="0098005C">
        <w:rPr>
          <w:rFonts w:ascii="Arial Narrow" w:hAnsi="Arial Narrow"/>
          <w:sz w:val="24"/>
          <w:szCs w:val="22"/>
        </w:rPr>
        <w:t>dres e-mail  ………………………………………</w:t>
      </w:r>
    </w:p>
    <w:p w14:paraId="6F8BCCAD" w14:textId="77777777" w:rsidR="00CD2C86" w:rsidRPr="0098005C" w:rsidRDefault="00CD2C86" w:rsidP="00CD2C86">
      <w:pPr>
        <w:ind w:left="360"/>
        <w:rPr>
          <w:rFonts w:ascii="Arial Narrow" w:hAnsi="Arial Narrow"/>
          <w:sz w:val="24"/>
          <w:szCs w:val="22"/>
        </w:rPr>
      </w:pPr>
    </w:p>
    <w:p w14:paraId="61380141" w14:textId="77777777" w:rsidR="00B0167A" w:rsidRPr="0098005C" w:rsidRDefault="00B0167A" w:rsidP="00B0167A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................................................................................. - z-ca przewodniczącego</w:t>
      </w:r>
    </w:p>
    <w:p w14:paraId="3C9516EB" w14:textId="77777777" w:rsidR="007F4D22" w:rsidRPr="0098005C" w:rsidRDefault="007F4D22" w:rsidP="007F4D22">
      <w:pPr>
        <w:ind w:left="360"/>
        <w:rPr>
          <w:rFonts w:ascii="Arial Narrow" w:hAnsi="Arial Narrow"/>
          <w:sz w:val="24"/>
          <w:szCs w:val="22"/>
        </w:rPr>
      </w:pPr>
    </w:p>
    <w:p w14:paraId="3E9D1C53" w14:textId="77777777" w:rsidR="007F4D22" w:rsidRPr="0098005C" w:rsidRDefault="007F4D22" w:rsidP="007F4D22">
      <w:pPr>
        <w:ind w:left="360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adres e-mail ………………………………………..</w:t>
      </w:r>
    </w:p>
    <w:p w14:paraId="2C5465A9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3CCCBF24" w14:textId="77777777" w:rsidR="00B0167A" w:rsidRPr="0098005C" w:rsidRDefault="00B0167A" w:rsidP="00B0167A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................................................................................  - członkowie</w:t>
      </w:r>
    </w:p>
    <w:p w14:paraId="15CD8B24" w14:textId="77777777" w:rsidR="00B0167A" w:rsidRPr="0098005C" w:rsidRDefault="007F4D22" w:rsidP="00B0167A">
      <w:pPr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    </w:t>
      </w:r>
    </w:p>
    <w:p w14:paraId="095FAD5D" w14:textId="77777777" w:rsidR="007F4D22" w:rsidRPr="0098005C" w:rsidRDefault="007F4D22" w:rsidP="00B0167A">
      <w:pPr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 xml:space="preserve">     adres  e-mail ………………………………………</w:t>
      </w:r>
    </w:p>
    <w:p w14:paraId="368A6EA0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77C2BF8C" w14:textId="77777777" w:rsidR="007F4D22" w:rsidRPr="0098005C" w:rsidRDefault="007F4D22" w:rsidP="00B0167A">
      <w:pPr>
        <w:spacing w:line="360" w:lineRule="auto"/>
        <w:rPr>
          <w:rFonts w:ascii="Arial Narrow" w:hAnsi="Arial Narrow"/>
          <w:sz w:val="24"/>
          <w:szCs w:val="22"/>
        </w:rPr>
      </w:pPr>
    </w:p>
    <w:p w14:paraId="053B4C62" w14:textId="776ED805" w:rsidR="00B0167A" w:rsidRPr="0098005C" w:rsidRDefault="0023798D" w:rsidP="00B0167A">
      <w:pPr>
        <w:spacing w:line="360" w:lineRule="auto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Osobą odpowiedzialną za przeprowadzenie I etapu</w:t>
      </w:r>
      <w:r w:rsidR="008976A7" w:rsidRPr="0098005C">
        <w:rPr>
          <w:rFonts w:ascii="Arial Narrow" w:hAnsi="Arial Narrow"/>
          <w:sz w:val="24"/>
          <w:szCs w:val="22"/>
        </w:rPr>
        <w:t xml:space="preserve"> Olimpiady w naszej szkole jest:</w:t>
      </w:r>
    </w:p>
    <w:p w14:paraId="667F15E1" w14:textId="5EDE8AFD" w:rsidR="00BC1B93" w:rsidRPr="0098005C" w:rsidRDefault="00BC1B93" w:rsidP="00B0167A">
      <w:pPr>
        <w:spacing w:line="360" w:lineRule="auto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p. ______________________________________________________________</w:t>
      </w:r>
    </w:p>
    <w:p w14:paraId="5F65A0B3" w14:textId="565ADBEE" w:rsidR="00BC1B93" w:rsidRPr="0098005C" w:rsidRDefault="00BC1B93" w:rsidP="00B0167A">
      <w:pPr>
        <w:spacing w:line="360" w:lineRule="auto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adres mailowy: ___________________________________________________</w:t>
      </w:r>
    </w:p>
    <w:p w14:paraId="4EEDFC14" w14:textId="550906E8" w:rsidR="0023798D" w:rsidRPr="0098005C" w:rsidRDefault="0023798D" w:rsidP="00B0167A">
      <w:pPr>
        <w:spacing w:line="360" w:lineRule="auto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telefon: _____________</w:t>
      </w:r>
      <w:r w:rsidR="00BC1B93" w:rsidRPr="0098005C">
        <w:rPr>
          <w:rFonts w:ascii="Arial Narrow" w:hAnsi="Arial Narrow"/>
          <w:sz w:val="24"/>
          <w:szCs w:val="22"/>
        </w:rPr>
        <w:t>___________</w:t>
      </w:r>
    </w:p>
    <w:p w14:paraId="1AEC791D" w14:textId="77777777" w:rsidR="0023798D" w:rsidRPr="0098005C" w:rsidRDefault="0023798D" w:rsidP="00B0167A">
      <w:pPr>
        <w:spacing w:line="360" w:lineRule="auto"/>
        <w:rPr>
          <w:rFonts w:ascii="Arial Narrow" w:hAnsi="Arial Narrow"/>
          <w:sz w:val="24"/>
          <w:szCs w:val="22"/>
        </w:rPr>
      </w:pPr>
      <w:bookmarkStart w:id="2" w:name="_GoBack"/>
      <w:bookmarkEnd w:id="2"/>
    </w:p>
    <w:p w14:paraId="7CEF0BF2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79AA4EE0" w14:textId="6783D970" w:rsidR="00B0167A" w:rsidRPr="0098005C" w:rsidRDefault="000925E6" w:rsidP="00B0167A">
      <w:pPr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 </w:t>
      </w:r>
    </w:p>
    <w:p w14:paraId="15A0F345" w14:textId="77777777" w:rsidR="00B0167A" w:rsidRPr="0098005C" w:rsidRDefault="00B0167A" w:rsidP="00B0167A">
      <w:pPr>
        <w:rPr>
          <w:rFonts w:ascii="Arial Narrow" w:hAnsi="Arial Narrow"/>
          <w:sz w:val="24"/>
          <w:szCs w:val="22"/>
        </w:rPr>
      </w:pPr>
    </w:p>
    <w:p w14:paraId="5AA15656" w14:textId="77777777" w:rsidR="00B0167A" w:rsidRPr="0098005C" w:rsidRDefault="00B0167A" w:rsidP="0098005C">
      <w:pPr>
        <w:ind w:left="4248" w:firstLine="708"/>
        <w:jc w:val="center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>...............................................................</w:t>
      </w:r>
    </w:p>
    <w:p w14:paraId="7A7A0AE3" w14:textId="77777777" w:rsidR="00B0167A" w:rsidRPr="0098005C" w:rsidRDefault="006C44B4" w:rsidP="004A1B24">
      <w:pPr>
        <w:jc w:val="center"/>
        <w:rPr>
          <w:rFonts w:ascii="Arial Narrow" w:hAnsi="Arial Narrow"/>
          <w:sz w:val="24"/>
          <w:szCs w:val="22"/>
        </w:rPr>
      </w:pP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Pr="0098005C">
        <w:rPr>
          <w:rFonts w:ascii="Arial Narrow" w:hAnsi="Arial Narrow"/>
          <w:sz w:val="24"/>
          <w:szCs w:val="22"/>
        </w:rPr>
        <w:tab/>
      </w:r>
      <w:r w:rsidR="00B0167A" w:rsidRPr="0098005C">
        <w:rPr>
          <w:rFonts w:ascii="Arial Narrow" w:hAnsi="Arial Narrow"/>
          <w:sz w:val="24"/>
          <w:szCs w:val="22"/>
        </w:rPr>
        <w:t>(p</w:t>
      </w:r>
      <w:r w:rsidRPr="0098005C">
        <w:rPr>
          <w:rFonts w:ascii="Arial Narrow" w:hAnsi="Arial Narrow"/>
          <w:sz w:val="24"/>
          <w:szCs w:val="22"/>
        </w:rPr>
        <w:t>ieczęć i podpis Dyrektora szkoły</w:t>
      </w:r>
      <w:r w:rsidR="00B0167A" w:rsidRPr="0098005C">
        <w:rPr>
          <w:rFonts w:ascii="Arial Narrow" w:hAnsi="Arial Narrow"/>
          <w:sz w:val="24"/>
          <w:szCs w:val="22"/>
        </w:rPr>
        <w:t>)</w:t>
      </w:r>
    </w:p>
    <w:p w14:paraId="3700AB04" w14:textId="75742547" w:rsidR="00B0167A" w:rsidRPr="0098005C" w:rsidRDefault="00B0167A" w:rsidP="00D772B1">
      <w:pPr>
        <w:rPr>
          <w:rFonts w:ascii="Arial Narrow" w:hAnsi="Arial Narrow"/>
          <w:sz w:val="24"/>
          <w:szCs w:val="22"/>
        </w:rPr>
      </w:pPr>
    </w:p>
    <w:p w14:paraId="438EFB64" w14:textId="157597DE" w:rsidR="008918B4" w:rsidRPr="0098005C" w:rsidRDefault="008918B4" w:rsidP="00D772B1">
      <w:pPr>
        <w:rPr>
          <w:rFonts w:ascii="Arial Narrow" w:hAnsi="Arial Narrow"/>
          <w:sz w:val="24"/>
          <w:szCs w:val="22"/>
        </w:rPr>
      </w:pPr>
    </w:p>
    <w:p w14:paraId="6C660055" w14:textId="6AE82943" w:rsidR="0053133B" w:rsidRPr="0098005C" w:rsidRDefault="00BE7FF8" w:rsidP="00A976D4">
      <w:pPr>
        <w:rPr>
          <w:rFonts w:ascii="Arial Narrow" w:hAnsi="Arial Narrow"/>
          <w:b/>
          <w:sz w:val="24"/>
          <w:szCs w:val="22"/>
        </w:rPr>
      </w:pPr>
      <w:r w:rsidRPr="0098005C">
        <w:rPr>
          <w:rFonts w:ascii="Arial Narrow" w:hAnsi="Arial Narrow"/>
          <w:b/>
          <w:sz w:val="24"/>
          <w:szCs w:val="22"/>
        </w:rPr>
        <w:t>Termin zgłaszania do</w:t>
      </w:r>
      <w:r w:rsidR="000925E6">
        <w:rPr>
          <w:rFonts w:ascii="Arial Narrow" w:hAnsi="Arial Narrow"/>
          <w:b/>
          <w:sz w:val="24"/>
          <w:szCs w:val="22"/>
        </w:rPr>
        <w:t xml:space="preserve"> 15</w:t>
      </w:r>
      <w:r w:rsidR="003B53D7">
        <w:rPr>
          <w:rFonts w:ascii="Arial Narrow" w:hAnsi="Arial Narrow"/>
          <w:b/>
          <w:sz w:val="24"/>
          <w:szCs w:val="22"/>
        </w:rPr>
        <w:t xml:space="preserve"> października</w:t>
      </w:r>
      <w:r w:rsidR="00213F44" w:rsidRPr="0098005C">
        <w:rPr>
          <w:rFonts w:ascii="Arial Narrow" w:hAnsi="Arial Narrow"/>
          <w:b/>
          <w:sz w:val="24"/>
          <w:szCs w:val="22"/>
        </w:rPr>
        <w:t xml:space="preserve"> </w:t>
      </w:r>
      <w:r w:rsidR="000925E6">
        <w:rPr>
          <w:rFonts w:ascii="Arial Narrow" w:hAnsi="Arial Narrow"/>
          <w:b/>
          <w:sz w:val="24"/>
          <w:szCs w:val="22"/>
        </w:rPr>
        <w:t>2025</w:t>
      </w:r>
      <w:r w:rsidRPr="0098005C">
        <w:rPr>
          <w:rFonts w:ascii="Arial Narrow" w:hAnsi="Arial Narrow"/>
          <w:b/>
          <w:sz w:val="24"/>
          <w:szCs w:val="22"/>
        </w:rPr>
        <w:t xml:space="preserve"> r.</w:t>
      </w:r>
    </w:p>
    <w:p w14:paraId="736FFBA9" w14:textId="6117311E" w:rsidR="00285106" w:rsidRPr="0098005C" w:rsidRDefault="00285106" w:rsidP="00285106">
      <w:pPr>
        <w:pStyle w:val="Nagwek2"/>
        <w:jc w:val="center"/>
        <w:rPr>
          <w:rStyle w:val="Pogrubienie"/>
          <w:rFonts w:ascii="Arial Narrow" w:hAnsi="Arial Narrow"/>
          <w:color w:val="000000" w:themeColor="text1"/>
        </w:rPr>
      </w:pPr>
      <w:r w:rsidRPr="0098005C">
        <w:rPr>
          <w:rStyle w:val="Pogrubienie"/>
          <w:rFonts w:ascii="Arial Narrow" w:hAnsi="Arial Narrow"/>
          <w:color w:val="000000" w:themeColor="text1"/>
        </w:rPr>
        <w:lastRenderedPageBreak/>
        <w:t>Informacje dotyczące przetwarzania danych osobowych</w:t>
      </w:r>
    </w:p>
    <w:p w14:paraId="2A166680" w14:textId="295D908C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Administratorem Pani/Pana danych osobowych jest Federacja Stowarzyszeń Naukowo-Technicznych Naczelna Organizacja Techniczna (dalej jako „</w:t>
      </w:r>
      <w:r w:rsidRPr="0098005C">
        <w:rPr>
          <w:rFonts w:ascii="Arial Narrow" w:hAnsi="Arial Narrow"/>
          <w:i/>
          <w:iCs/>
        </w:rPr>
        <w:t>Administrator</w:t>
      </w:r>
      <w:r w:rsidRPr="0098005C">
        <w:rPr>
          <w:rFonts w:ascii="Arial Narrow" w:hAnsi="Arial Narrow"/>
        </w:rPr>
        <w:t xml:space="preserve">”)  z siedzibą w Warszawie (00-043), ul.  Czackiego 3/5, www.enot.pl, z którą można się skontaktować za pośrednictwem adresu e-mail: </w:t>
      </w:r>
      <w:hyperlink r:id="rId8" w:history="1">
        <w:r w:rsidRPr="0098005C">
          <w:rPr>
            <w:rStyle w:val="Hipercze"/>
            <w:rFonts w:ascii="Arial Narrow" w:hAnsi="Arial Narrow"/>
          </w:rPr>
          <w:t>sekretariat@not.org.pl</w:t>
        </w:r>
      </w:hyperlink>
      <w:r w:rsidRPr="0098005C">
        <w:rPr>
          <w:rFonts w:ascii="Arial Narrow" w:hAnsi="Arial Narrow"/>
        </w:rPr>
        <w:t xml:space="preserve"> lub pisemnie na wyżej wskazany adres siedziby Administratora. </w:t>
      </w:r>
    </w:p>
    <w:p w14:paraId="386709C0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ŹRÓDŁO DANYCH</w:t>
      </w:r>
    </w:p>
    <w:p w14:paraId="63EDEF01" w14:textId="45DD987C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Pani/Pana dane osobowe zostały </w:t>
      </w:r>
      <w:r w:rsidR="00734EB8" w:rsidRPr="0098005C">
        <w:rPr>
          <w:rFonts w:ascii="Arial Narrow" w:hAnsi="Arial Narrow"/>
        </w:rPr>
        <w:t>pozyskane przez Administratora od</w:t>
      </w:r>
      <w:r w:rsidRPr="0098005C">
        <w:rPr>
          <w:rFonts w:ascii="Arial Narrow" w:hAnsi="Arial Narrow"/>
        </w:rPr>
        <w:t xml:space="preserve"> Szkoły w związku ze zgłoszeniem </w:t>
      </w:r>
      <w:r w:rsidR="00734EB8" w:rsidRPr="0098005C">
        <w:rPr>
          <w:rFonts w:ascii="Arial Narrow" w:hAnsi="Arial Narrow"/>
        </w:rPr>
        <w:t xml:space="preserve">udziału uczniów Szkoły </w:t>
      </w:r>
      <w:r w:rsidR="009253B4" w:rsidRPr="0098005C">
        <w:rPr>
          <w:rFonts w:ascii="Arial Narrow" w:hAnsi="Arial Narrow"/>
        </w:rPr>
        <w:t>do</w:t>
      </w:r>
      <w:r w:rsidRPr="0098005C">
        <w:rPr>
          <w:rFonts w:ascii="Arial Narrow" w:hAnsi="Arial Narrow"/>
        </w:rPr>
        <w:t xml:space="preserve"> </w:t>
      </w:r>
      <w:r w:rsidR="00A976D4" w:rsidRPr="0098005C">
        <w:rPr>
          <w:rFonts w:ascii="Arial Narrow" w:hAnsi="Arial Narrow"/>
        </w:rPr>
        <w:t>50</w:t>
      </w:r>
      <w:r w:rsidRPr="0098005C">
        <w:rPr>
          <w:rFonts w:ascii="Arial Narrow" w:hAnsi="Arial Narrow"/>
        </w:rPr>
        <w:t xml:space="preserve"> edycji Olimpiady Wiedzy Technicznej </w:t>
      </w:r>
      <w:r w:rsidR="00CA41DC" w:rsidRPr="0098005C">
        <w:rPr>
          <w:rFonts w:ascii="Arial Narrow" w:hAnsi="Arial Narrow"/>
        </w:rPr>
        <w:t xml:space="preserve">– Inżynieria w Elektroenergetyce </w:t>
      </w:r>
      <w:r w:rsidRPr="0098005C">
        <w:rPr>
          <w:rFonts w:ascii="Arial Narrow" w:hAnsi="Arial Narrow"/>
        </w:rPr>
        <w:t xml:space="preserve">Szkoły oraz udziałem Pani/Pana w Komisji Szkolnej. </w:t>
      </w:r>
    </w:p>
    <w:p w14:paraId="4A8A863F" w14:textId="3F4CFCEC" w:rsidR="00F23B70" w:rsidRPr="0098005C" w:rsidRDefault="00F23B70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INSPEKTOR OCHRONY DANYCH</w:t>
      </w:r>
    </w:p>
    <w:p w14:paraId="749534B7" w14:textId="11A470B3" w:rsidR="00F23B70" w:rsidRPr="0098005C" w:rsidRDefault="00F23B70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Administrator wyznaczył inspektora ochrony danych (IOD), z którym można się skontaktować we wszystkich sprawach dotyczących przetwarzania danych osobowych, adres e-mail: iod@not.org.pl. </w:t>
      </w:r>
    </w:p>
    <w:p w14:paraId="39F6D48D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ZAKRES PRZETWARZANYCH DANYCH OSOBOWYCH</w:t>
      </w:r>
    </w:p>
    <w:p w14:paraId="199FCCF2" w14:textId="0E8095F3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Zakres Pani/Pana danych osobowych przetwarzanych przez Administratora obejmuje Pani/Pana imię </w:t>
      </w:r>
      <w:r w:rsidRPr="0098005C">
        <w:rPr>
          <w:rFonts w:ascii="Arial Narrow" w:hAnsi="Arial Narrow"/>
        </w:rPr>
        <w:br/>
        <w:t>i nazwisko, adres e – mail, numer telefonu</w:t>
      </w:r>
      <w:r w:rsidR="001A1D22" w:rsidRPr="0098005C">
        <w:rPr>
          <w:rFonts w:ascii="Arial Narrow" w:hAnsi="Arial Narrow"/>
        </w:rPr>
        <w:t>.</w:t>
      </w:r>
    </w:p>
    <w:p w14:paraId="22862034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CELE I PODSTAWY PRZETWARZANIA DANYCH OSOBOWYCH</w:t>
      </w:r>
    </w:p>
    <w:p w14:paraId="0E8E3EE3" w14:textId="77777777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Pani/Pana dane osobowe będą przetwarzane w celu: </w:t>
      </w:r>
    </w:p>
    <w:p w14:paraId="020F55B2" w14:textId="5B57DA7E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Organizacji i przeprowadzenia </w:t>
      </w:r>
      <w:r w:rsidR="00A976D4" w:rsidRPr="0098005C">
        <w:rPr>
          <w:rFonts w:ascii="Arial Narrow" w:hAnsi="Arial Narrow"/>
        </w:rPr>
        <w:t>50</w:t>
      </w:r>
      <w:r w:rsidRPr="0098005C">
        <w:rPr>
          <w:rFonts w:ascii="Arial Narrow" w:hAnsi="Arial Narrow"/>
        </w:rPr>
        <w:t xml:space="preserve"> edycji Olimpiady Wiedzy Technicznej</w:t>
      </w:r>
      <w:r w:rsidR="00CA41DC" w:rsidRPr="0098005C">
        <w:rPr>
          <w:rFonts w:ascii="Arial Narrow" w:hAnsi="Arial Narrow"/>
        </w:rPr>
        <w:t xml:space="preserve"> – Inżynieria w Elektroenergetyce</w:t>
      </w:r>
      <w:r w:rsidRPr="0098005C">
        <w:rPr>
          <w:rFonts w:ascii="Arial Narrow" w:hAnsi="Arial Narrow"/>
        </w:rPr>
        <w:t xml:space="preserve"> zgodnie z Rozporządzeniem Ministra Edukacji Narodowej i Sportu z dnia 29 stycznia 2002 r. w sprawie organizacji oraz sposobu przeprowadzania konkursów, turniejów i olimpia</w:t>
      </w:r>
      <w:r w:rsidR="008944AE" w:rsidRPr="0098005C">
        <w:rPr>
          <w:rFonts w:ascii="Arial Narrow" w:hAnsi="Arial Narrow"/>
        </w:rPr>
        <w:t>d.</w:t>
      </w:r>
    </w:p>
    <w:p w14:paraId="6E54073A" w14:textId="1DB687F8" w:rsidR="004074B8" w:rsidRPr="0098005C" w:rsidRDefault="004074B8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Założenia Pani/Panu konta na Platformie, za pośrednictwem której są przeprowadzane poszczególne etapy </w:t>
      </w:r>
      <w:r w:rsidR="00CA41DC" w:rsidRPr="0098005C">
        <w:rPr>
          <w:rFonts w:ascii="Arial Narrow" w:hAnsi="Arial Narrow"/>
        </w:rPr>
        <w:t>50</w:t>
      </w:r>
      <w:r w:rsidRPr="0098005C">
        <w:rPr>
          <w:rFonts w:ascii="Arial Narrow" w:hAnsi="Arial Narrow"/>
        </w:rPr>
        <w:t xml:space="preserve"> edycji Olimpiady Wiedzy Technicznej</w:t>
      </w:r>
      <w:r w:rsidR="00CA41DC" w:rsidRPr="0098005C">
        <w:rPr>
          <w:rFonts w:ascii="Arial Narrow" w:hAnsi="Arial Narrow"/>
        </w:rPr>
        <w:t xml:space="preserve"> –Inżynieria w Elektroenergetyce</w:t>
      </w:r>
      <w:r w:rsidRPr="0098005C">
        <w:rPr>
          <w:rFonts w:ascii="Arial Narrow" w:hAnsi="Arial Narrow"/>
        </w:rPr>
        <w:t xml:space="preserve">. </w:t>
      </w:r>
    </w:p>
    <w:p w14:paraId="21574F3B" w14:textId="79003493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Umożliwienia kontaktu Administratora z Panią/ Panem, w związku z organizacją </w:t>
      </w:r>
      <w:r w:rsidRPr="0098005C">
        <w:rPr>
          <w:rFonts w:ascii="Arial Narrow" w:hAnsi="Arial Narrow"/>
        </w:rPr>
        <w:br/>
      </w:r>
      <w:bookmarkStart w:id="3" w:name="_Hlk50547184"/>
      <w:r w:rsidR="00CA41DC" w:rsidRPr="0098005C">
        <w:rPr>
          <w:rFonts w:ascii="Arial Narrow" w:hAnsi="Arial Narrow"/>
        </w:rPr>
        <w:t>i przeprowadzeniem 50</w:t>
      </w:r>
      <w:r w:rsidRPr="0098005C">
        <w:rPr>
          <w:rFonts w:ascii="Arial Narrow" w:hAnsi="Arial Narrow"/>
        </w:rPr>
        <w:t xml:space="preserve"> edycji Olimpiady Wiedzy Technicznej</w:t>
      </w:r>
      <w:r w:rsidR="00CA41DC" w:rsidRPr="0098005C">
        <w:rPr>
          <w:rFonts w:ascii="Arial Narrow" w:hAnsi="Arial Narrow"/>
        </w:rPr>
        <w:t xml:space="preserve"> – Inżynieria w Elektroenergetyce</w:t>
      </w:r>
      <w:r w:rsidRPr="0098005C">
        <w:rPr>
          <w:rFonts w:ascii="Arial Narrow" w:hAnsi="Arial Narrow"/>
        </w:rPr>
        <w:t xml:space="preserve">  </w:t>
      </w:r>
      <w:bookmarkEnd w:id="3"/>
      <w:r w:rsidRPr="0098005C">
        <w:rPr>
          <w:rFonts w:ascii="Arial Narrow" w:hAnsi="Arial Narrow"/>
        </w:rPr>
        <w:t>(art. 6 ust. 1 lit. f RODO)</w:t>
      </w:r>
      <w:r w:rsidR="00734EB8" w:rsidRPr="0098005C">
        <w:rPr>
          <w:rFonts w:ascii="Arial Narrow" w:hAnsi="Arial Narrow"/>
        </w:rPr>
        <w:t>.</w:t>
      </w:r>
    </w:p>
    <w:p w14:paraId="2D873B71" w14:textId="34AB20BA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Dochodzenia roszczeń lub obrony przed takimi roszczeniami przez Administratora, podstawą prawną przetwarzania </w:t>
      </w:r>
      <w:r w:rsidR="008944AE" w:rsidRPr="0098005C">
        <w:rPr>
          <w:rFonts w:ascii="Arial Narrow" w:hAnsi="Arial Narrow"/>
        </w:rPr>
        <w:t xml:space="preserve">Pani/Pana danych </w:t>
      </w:r>
      <w:r w:rsidRPr="0098005C">
        <w:rPr>
          <w:rFonts w:ascii="Arial Narrow" w:hAnsi="Arial Narrow"/>
        </w:rPr>
        <w:t>jest uzasadniony interes realizowany przez Administratora (art. 6 ust. 1 lit f RODO)</w:t>
      </w:r>
      <w:r w:rsidR="00734EB8" w:rsidRPr="0098005C">
        <w:rPr>
          <w:rFonts w:ascii="Arial Narrow" w:hAnsi="Arial Narrow"/>
        </w:rPr>
        <w:t>.</w:t>
      </w:r>
    </w:p>
    <w:p w14:paraId="38002097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ODBIORCY DANYCH OSOBOWYCH</w:t>
      </w:r>
    </w:p>
    <w:p w14:paraId="77EEFFB8" w14:textId="77777777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Pani/Pana dane osobowe mogą być przekazywane: </w:t>
      </w:r>
    </w:p>
    <w:p w14:paraId="26D51EE5" w14:textId="6944528D" w:rsidR="00285106" w:rsidRPr="0098005C" w:rsidRDefault="00734EB8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D</w:t>
      </w:r>
      <w:r w:rsidR="00285106" w:rsidRPr="0098005C">
        <w:rPr>
          <w:rFonts w:ascii="Arial Narrow" w:hAnsi="Arial Narrow"/>
        </w:rPr>
        <w:t xml:space="preserve">ostawcom systemów informatycznych i usług IT (w szczególności takim odbiorcą będzie </w:t>
      </w:r>
      <w:r w:rsidR="001A1D22" w:rsidRPr="0098005C">
        <w:rPr>
          <w:rFonts w:ascii="Arial Narrow" w:hAnsi="Arial Narrow"/>
        </w:rPr>
        <w:br/>
      </w:r>
      <w:r w:rsidR="00285106" w:rsidRPr="0098005C">
        <w:rPr>
          <w:rFonts w:ascii="Arial Narrow" w:hAnsi="Arial Narrow"/>
        </w:rPr>
        <w:t>NOT-Informatyka sp. z o.o.</w:t>
      </w:r>
      <w:r w:rsidR="008944AE" w:rsidRPr="0098005C">
        <w:rPr>
          <w:rFonts w:ascii="Arial Narrow" w:hAnsi="Arial Narrow"/>
        </w:rPr>
        <w:t xml:space="preserve"> jako Podmiot operator Platformy</w:t>
      </w:r>
      <w:r w:rsidR="00285106" w:rsidRPr="0098005C">
        <w:rPr>
          <w:rFonts w:ascii="Arial Narrow" w:hAnsi="Arial Narrow"/>
        </w:rPr>
        <w:t>)</w:t>
      </w:r>
      <w:r w:rsidRPr="0098005C">
        <w:rPr>
          <w:rFonts w:ascii="Arial Narrow" w:hAnsi="Arial Narrow"/>
        </w:rPr>
        <w:t>.</w:t>
      </w:r>
    </w:p>
    <w:p w14:paraId="5AD44180" w14:textId="1841DF24" w:rsidR="00F23B70" w:rsidRPr="0098005C" w:rsidRDefault="00F23B70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bookmarkStart w:id="4" w:name="_Hlk50548190"/>
      <w:r w:rsidRPr="0098005C">
        <w:rPr>
          <w:rFonts w:ascii="Arial Narrow" w:hAnsi="Arial Narrow"/>
        </w:rPr>
        <w:t>Sponsorom</w:t>
      </w:r>
      <w:r w:rsidR="004074B8" w:rsidRPr="0098005C">
        <w:rPr>
          <w:rFonts w:ascii="Arial Narrow" w:hAnsi="Arial Narrow"/>
        </w:rPr>
        <w:t>, Partnerom</w:t>
      </w:r>
      <w:r w:rsidRPr="0098005C">
        <w:rPr>
          <w:rFonts w:ascii="Arial Narrow" w:hAnsi="Arial Narrow"/>
        </w:rPr>
        <w:t xml:space="preserve"> oraz podmiotom, które objęły patronatem </w:t>
      </w:r>
      <w:r w:rsidR="001A1D22" w:rsidRPr="0098005C">
        <w:rPr>
          <w:rFonts w:ascii="Arial Narrow" w:hAnsi="Arial Narrow"/>
        </w:rPr>
        <w:t>Olimpiadę</w:t>
      </w:r>
      <w:r w:rsidR="00812865" w:rsidRPr="0098005C">
        <w:rPr>
          <w:rFonts w:ascii="Arial Narrow" w:hAnsi="Arial Narrow"/>
        </w:rPr>
        <w:t>.</w:t>
      </w:r>
    </w:p>
    <w:p w14:paraId="2A907AAD" w14:textId="4ADA13AD" w:rsidR="004074B8" w:rsidRPr="0098005C" w:rsidRDefault="004074B8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Członkom komisji centralnych, szkolnych, okręgowych oraz innym podmiotom zaangażowanym w organizację i przeprowadzenie Olimpiady np. nauczycielom. </w:t>
      </w:r>
    </w:p>
    <w:bookmarkEnd w:id="4"/>
    <w:p w14:paraId="590F0424" w14:textId="53EF9E15" w:rsidR="00285106" w:rsidRPr="0098005C" w:rsidRDefault="00734EB8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</w:t>
      </w:r>
      <w:r w:rsidR="00285106" w:rsidRPr="0098005C">
        <w:rPr>
          <w:rFonts w:ascii="Arial Narrow" w:hAnsi="Arial Narrow"/>
        </w:rPr>
        <w:t xml:space="preserve">odmiotom świadczącym na rzecz Administratora usługi w szczególności: prawne, księgowe </w:t>
      </w:r>
      <w:r w:rsidRPr="0098005C">
        <w:rPr>
          <w:rFonts w:ascii="Arial Narrow" w:hAnsi="Arial Narrow"/>
        </w:rPr>
        <w:br/>
      </w:r>
      <w:r w:rsidR="00285106" w:rsidRPr="0098005C">
        <w:rPr>
          <w:rFonts w:ascii="Arial Narrow" w:hAnsi="Arial Narrow"/>
        </w:rPr>
        <w:t>i doradcze.</w:t>
      </w:r>
    </w:p>
    <w:p w14:paraId="301EC7D3" w14:textId="606ED8A7" w:rsidR="00285106" w:rsidRPr="0098005C" w:rsidRDefault="00734EB8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</w:t>
      </w:r>
      <w:r w:rsidR="00285106" w:rsidRPr="0098005C">
        <w:rPr>
          <w:rFonts w:ascii="Arial Narrow" w:hAnsi="Arial Narrow"/>
        </w:rPr>
        <w:t>odmiotom uprawnionym z podstawie powszechnie obowiązujących przepisów prawa  do dostępu do Pani/Pana danych osobowych (np. organom władzy publicznej).</w:t>
      </w:r>
    </w:p>
    <w:p w14:paraId="27E4AEF6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>OKRES PRZECHOWYWANIA DANYCH OSOBOWYCH</w:t>
      </w:r>
    </w:p>
    <w:p w14:paraId="0B18EDE2" w14:textId="40FF23F5" w:rsidR="00285106" w:rsidRPr="0098005C" w:rsidRDefault="00285106" w:rsidP="002A307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Pani/Pana dane osobowe będziemy przetwarzać przez okres do </w:t>
      </w:r>
      <w:r w:rsidR="004074B8" w:rsidRPr="0098005C">
        <w:rPr>
          <w:rFonts w:ascii="Arial Narrow" w:hAnsi="Arial Narrow"/>
        </w:rPr>
        <w:t>3</w:t>
      </w:r>
      <w:r w:rsidRPr="0098005C">
        <w:rPr>
          <w:rFonts w:ascii="Arial Narrow" w:hAnsi="Arial Narrow"/>
        </w:rPr>
        <w:t xml:space="preserve"> lat od ich pozyskania.  </w:t>
      </w:r>
    </w:p>
    <w:p w14:paraId="578BA581" w14:textId="2AC75F46" w:rsidR="00285106" w:rsidRPr="0098005C" w:rsidRDefault="00285106" w:rsidP="002A307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Wskazany okres może zostać przedłużony w przypadku konieczności dochodzenia roszczeń lub obrony przed takimi roszczeniami. </w:t>
      </w:r>
    </w:p>
    <w:p w14:paraId="23591776" w14:textId="77777777" w:rsidR="00285106" w:rsidRPr="0098005C" w:rsidRDefault="00285106" w:rsidP="00EA601B">
      <w:pPr>
        <w:ind w:firstLine="360"/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 xml:space="preserve">PRZYSŁUGUJĄCE PANI/PANU PRAWA  </w:t>
      </w:r>
    </w:p>
    <w:p w14:paraId="2BE5DC4A" w14:textId="77777777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W związku z przetwarzaniem przez Administratora Pani/Pana danych osobowych posiada Pani/Pan następujące prawa związane z przetwarzaniem danych osobowych:</w:t>
      </w:r>
      <w:r w:rsidRPr="0098005C">
        <w:rPr>
          <w:rFonts w:ascii="Arial Narrow" w:hAnsi="Arial Narrow"/>
          <w:noProof/>
        </w:rPr>
        <w:drawing>
          <wp:inline distT="0" distB="0" distL="0" distR="0" wp14:anchorId="3D14AC28" wp14:editId="5D1D3D85">
            <wp:extent cx="3048" cy="3049"/>
            <wp:effectExtent l="0" t="0" r="0" b="0"/>
            <wp:docPr id="3794" name="Picture 3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" name="Picture 37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D53B" w14:textId="77777777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prawo dostępu do swoich danych osobowych,</w:t>
      </w:r>
    </w:p>
    <w:p w14:paraId="4E4103D0" w14:textId="77777777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prawdo do przenoszenia danych osobowych,</w:t>
      </w:r>
    </w:p>
    <w:p w14:paraId="2F3C1210" w14:textId="77777777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prawo żądania sprostowania/ uzupełnienia swoich danych osobowych,</w:t>
      </w:r>
    </w:p>
    <w:p w14:paraId="2E8DBEF0" w14:textId="77777777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prawo żądania usunięcia swoich danych osobowych, </w:t>
      </w:r>
    </w:p>
    <w:p w14:paraId="0EE2CFD6" w14:textId="7475D6D0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prawo do wniesienia sprzeciwu wobec</w:t>
      </w:r>
      <w:r w:rsidR="008944AE" w:rsidRPr="0098005C">
        <w:rPr>
          <w:rFonts w:ascii="Arial Narrow" w:hAnsi="Arial Narrow"/>
        </w:rPr>
        <w:t xml:space="preserve"> </w:t>
      </w:r>
      <w:r w:rsidRPr="0098005C">
        <w:rPr>
          <w:rFonts w:ascii="Arial Narrow" w:hAnsi="Arial Narrow"/>
        </w:rPr>
        <w:t>przetwarzania Pani/Pana danych osobowych,</w:t>
      </w:r>
    </w:p>
    <w:p w14:paraId="2E4C05A2" w14:textId="77777777" w:rsidR="00285106" w:rsidRPr="0098005C" w:rsidRDefault="00285106" w:rsidP="00EA601B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prawo do żądania ograniczenia przetwarzania danych osobowych.</w:t>
      </w:r>
    </w:p>
    <w:p w14:paraId="3580D6DE" w14:textId="67BEE86A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Aby skorzystać z powyższych praw, należy skontaktować się z Administratorem</w:t>
      </w:r>
      <w:r w:rsidR="00F23B70" w:rsidRPr="0098005C">
        <w:rPr>
          <w:rFonts w:ascii="Arial Narrow" w:hAnsi="Arial Narrow"/>
        </w:rPr>
        <w:t xml:space="preserve"> lub IOD.</w:t>
      </w:r>
      <w:r w:rsidRPr="0098005C">
        <w:rPr>
          <w:rFonts w:ascii="Arial Narrow" w:hAnsi="Arial Narrow"/>
        </w:rPr>
        <w:t xml:space="preserve">  </w:t>
      </w:r>
    </w:p>
    <w:p w14:paraId="2ABFD346" w14:textId="3D9EC6DD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Jednocześnie informujemy, że korzystanie z w/w praw  może zostać ograniczone lub wyłączne na podstawie powszechnie obowiązujących przepisów prawa do których stosowania jest zobowiązany Administrator.</w:t>
      </w:r>
    </w:p>
    <w:p w14:paraId="1C18E8FE" w14:textId="21E71848" w:rsidR="00285106" w:rsidRPr="0098005C" w:rsidRDefault="00285106" w:rsidP="00EA601B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>Jeżeli Pani/Pana zdaniem przetwarzanie przez Administratora Pani/Pana danych osobowych narusza przepisy dotyczące ochrony danych osobowych, w szczególności RODO  przysługuje Pani/Panu prawo do wniesienia skargi do organu nadzorczego zajmującego się ochroną danych osobowych, w Polsce do Prezesa Urzędu Ochrony Danych Osobowych</w:t>
      </w:r>
      <w:r w:rsidR="00F23B70" w:rsidRPr="0098005C">
        <w:rPr>
          <w:rFonts w:ascii="Arial Narrow" w:hAnsi="Arial Narrow"/>
        </w:rPr>
        <w:t xml:space="preserve"> (ul. Stawki 2, Warszawa). </w:t>
      </w:r>
    </w:p>
    <w:p w14:paraId="018DE4AD" w14:textId="41D9DBA0" w:rsidR="00C0662F" w:rsidRPr="0098005C" w:rsidRDefault="00C0662F" w:rsidP="004074B8">
      <w:pPr>
        <w:jc w:val="both"/>
        <w:rPr>
          <w:rFonts w:ascii="Arial Narrow" w:hAnsi="Arial Narrow"/>
          <w:b/>
          <w:bCs/>
        </w:rPr>
      </w:pPr>
      <w:r w:rsidRPr="0098005C">
        <w:rPr>
          <w:rFonts w:ascii="Arial Narrow" w:hAnsi="Arial Narrow"/>
          <w:b/>
          <w:bCs/>
        </w:rPr>
        <w:t xml:space="preserve">OBOWIĄZEK PODANIA DANYCH </w:t>
      </w:r>
    </w:p>
    <w:p w14:paraId="3492094F" w14:textId="0CCA96CC" w:rsidR="008918B4" w:rsidRPr="0098005C" w:rsidRDefault="00C0662F" w:rsidP="004074B8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98005C">
        <w:rPr>
          <w:rFonts w:ascii="Arial Narrow" w:hAnsi="Arial Narrow"/>
        </w:rPr>
        <w:t xml:space="preserve">Podanie danych w niniejszym zgłoszeniu jest niezbędne w celu zgłoszenia Szkoły do udziału w Olimpiadzie. Brak podania danych w niniejszym zgłoszeniu będzie skutkował brakiem możliwości udziału Szkoły w Olimpiadzie. </w:t>
      </w:r>
    </w:p>
    <w:sectPr w:rsidR="008918B4" w:rsidRPr="0098005C" w:rsidSect="00C64C8B">
      <w:headerReference w:type="default" r:id="rId10"/>
      <w:footerReference w:type="default" r:id="rId11"/>
      <w:pgSz w:w="11906" w:h="16838"/>
      <w:pgMar w:top="426" w:right="1418" w:bottom="709" w:left="1418" w:header="421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C57F4" w14:textId="77777777" w:rsidR="00FF752F" w:rsidRDefault="00FF752F" w:rsidP="005E2FEA">
      <w:r>
        <w:separator/>
      </w:r>
    </w:p>
  </w:endnote>
  <w:endnote w:type="continuationSeparator" w:id="0">
    <w:p w14:paraId="394E9E2D" w14:textId="77777777" w:rsidR="00FF752F" w:rsidRDefault="00FF752F" w:rsidP="005E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5B2B" w14:textId="77777777" w:rsidR="0098005C" w:rsidRDefault="0098005C" w:rsidP="0098005C">
    <w:pPr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EFFD5" wp14:editId="1FF950FF">
              <wp:simplePos x="0" y="0"/>
              <wp:positionH relativeFrom="column">
                <wp:posOffset>-5080</wp:posOffset>
              </wp:positionH>
              <wp:positionV relativeFrom="paragraph">
                <wp:posOffset>166370</wp:posOffset>
              </wp:positionV>
              <wp:extent cx="5657850" cy="25400"/>
              <wp:effectExtent l="0" t="0" r="190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254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1E235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488620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1pt" to="445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" strokecolor="#1e235a"/>
          </w:pict>
        </mc:Fallback>
      </mc:AlternateContent>
    </w:r>
    <w:r>
      <w:rPr>
        <w:sz w:val="22"/>
        <w:szCs w:val="22"/>
      </w:rPr>
      <w:t xml:space="preserve"> </w:t>
    </w:r>
    <w:r w:rsidRPr="00253A20">
      <w:rPr>
        <w:sz w:val="22"/>
        <w:szCs w:val="22"/>
      </w:rPr>
      <w:t xml:space="preserve">                    </w:t>
    </w:r>
  </w:p>
  <w:p w14:paraId="1A273F44" w14:textId="77777777" w:rsidR="0098005C" w:rsidRPr="006B7B98" w:rsidRDefault="0098005C" w:rsidP="0098005C">
    <w:pPr>
      <w:rPr>
        <w:color w:val="1E235A"/>
        <w:sz w:val="22"/>
        <w:szCs w:val="22"/>
      </w:rPr>
    </w:pPr>
  </w:p>
  <w:p w14:paraId="528DC86D" w14:textId="77777777" w:rsidR="0098005C" w:rsidRDefault="0098005C" w:rsidP="0098005C">
    <w:pPr>
      <w:jc w:val="center"/>
      <w:rPr>
        <w:rFonts w:ascii="Arial Narrow" w:hAnsi="Arial Narrow"/>
        <w:b/>
        <w:bCs/>
        <w:color w:val="1E235A"/>
        <w:sz w:val="22"/>
        <w:szCs w:val="22"/>
      </w:rPr>
    </w:pPr>
    <w:r w:rsidRPr="006B7B98">
      <w:rPr>
        <w:rFonts w:ascii="Arial Narrow" w:hAnsi="Arial Narrow"/>
        <w:b/>
        <w:color w:val="1E235A"/>
        <w:sz w:val="22"/>
        <w:szCs w:val="22"/>
      </w:rPr>
      <w:t>POMORSKI</w:t>
    </w:r>
    <w:r w:rsidRPr="006B7B98">
      <w:rPr>
        <w:rFonts w:ascii="Arial Narrow" w:hAnsi="Arial Narrow"/>
        <w:color w:val="1E235A"/>
        <w:sz w:val="22"/>
        <w:szCs w:val="22"/>
      </w:rPr>
      <w:t xml:space="preserve"> </w:t>
    </w:r>
    <w:r w:rsidRPr="006B7B98">
      <w:rPr>
        <w:rFonts w:ascii="Arial Narrow" w:hAnsi="Arial Narrow"/>
        <w:b/>
        <w:bCs/>
        <w:color w:val="1E235A"/>
        <w:sz w:val="22"/>
        <w:szCs w:val="22"/>
      </w:rPr>
      <w:t>KOMITET OKRĘGOWY OLIMPIADY WIEDZY TECHNICZNEJ</w:t>
    </w:r>
  </w:p>
  <w:p w14:paraId="6EB2C17B" w14:textId="4DD72AB2" w:rsidR="0098005C" w:rsidRPr="006B7B98" w:rsidRDefault="0098005C" w:rsidP="0098005C">
    <w:pPr>
      <w:jc w:val="center"/>
      <w:rPr>
        <w:rFonts w:ascii="Arial Narrow" w:hAnsi="Arial Narrow"/>
        <w:b/>
        <w:bCs/>
        <w:color w:val="1E235A"/>
        <w:sz w:val="22"/>
        <w:szCs w:val="22"/>
      </w:rPr>
    </w:pPr>
    <w:r>
      <w:rPr>
        <w:rFonts w:ascii="Arial Narrow" w:hAnsi="Arial Narrow"/>
        <w:b/>
        <w:bCs/>
        <w:color w:val="1E235A"/>
        <w:sz w:val="22"/>
        <w:szCs w:val="22"/>
      </w:rPr>
      <w:t xml:space="preserve"> – INŻYNIERIA W ELEKTROENERGETYCE</w:t>
    </w:r>
  </w:p>
  <w:p w14:paraId="5AB58B36" w14:textId="77777777" w:rsidR="0098005C" w:rsidRPr="006B7B98" w:rsidRDefault="0098005C" w:rsidP="0098005C">
    <w:pPr>
      <w:rPr>
        <w:rFonts w:ascii="Arial Narrow" w:hAnsi="Arial Narrow"/>
        <w:color w:val="1E235A"/>
        <w:sz w:val="22"/>
        <w:szCs w:val="22"/>
      </w:rPr>
    </w:pPr>
    <w:r w:rsidRPr="006B7B98">
      <w:rPr>
        <w:rFonts w:ascii="Arial Narrow" w:hAnsi="Arial Narrow"/>
        <w:b/>
        <w:bCs/>
        <w:color w:val="1E235A"/>
        <w:sz w:val="22"/>
        <w:szCs w:val="22"/>
      </w:rPr>
      <w:tab/>
    </w:r>
    <w:r w:rsidRPr="006B7B98">
      <w:rPr>
        <w:rFonts w:ascii="Arial Narrow" w:hAnsi="Arial Narrow"/>
        <w:b/>
        <w:bCs/>
        <w:color w:val="1E235A"/>
        <w:sz w:val="22"/>
        <w:szCs w:val="22"/>
      </w:rPr>
      <w:tab/>
    </w:r>
    <w:r w:rsidRPr="006B7B98">
      <w:rPr>
        <w:rFonts w:ascii="Arial Narrow" w:hAnsi="Arial Narrow"/>
        <w:b/>
        <w:bCs/>
        <w:color w:val="1E235A"/>
        <w:sz w:val="22"/>
        <w:szCs w:val="22"/>
      </w:rPr>
      <w:tab/>
    </w:r>
    <w:r w:rsidRPr="006B7B98">
      <w:rPr>
        <w:rFonts w:ascii="Arial Narrow" w:hAnsi="Arial Narrow"/>
        <w:color w:val="1E235A"/>
        <w:sz w:val="22"/>
        <w:szCs w:val="22"/>
      </w:rPr>
      <w:t xml:space="preserve"> </w:t>
    </w:r>
  </w:p>
  <w:p w14:paraId="01AA7674" w14:textId="77777777" w:rsidR="0098005C" w:rsidRPr="006B7B98" w:rsidRDefault="0098005C" w:rsidP="0098005C">
    <w:pPr>
      <w:jc w:val="center"/>
      <w:rPr>
        <w:rFonts w:ascii="Arial Narrow" w:hAnsi="Arial Narrow"/>
        <w:b/>
        <w:bCs/>
        <w:color w:val="1E235A"/>
        <w:sz w:val="22"/>
        <w:szCs w:val="22"/>
      </w:rPr>
    </w:pPr>
    <w:r w:rsidRPr="006B7B98">
      <w:rPr>
        <w:rFonts w:ascii="Arial Narrow" w:hAnsi="Arial Narrow"/>
        <w:color w:val="1E235A"/>
        <w:sz w:val="22"/>
        <w:szCs w:val="22"/>
      </w:rPr>
      <w:t>projekty@gdansk.enot.pl   |   tel. 731 731 224</w:t>
    </w:r>
  </w:p>
  <w:p w14:paraId="3098C408" w14:textId="77777777" w:rsidR="00812865" w:rsidRDefault="00812865" w:rsidP="005E2FEA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8D8A" w14:textId="77777777" w:rsidR="00FF752F" w:rsidRDefault="00FF752F" w:rsidP="005E2FEA">
      <w:r>
        <w:separator/>
      </w:r>
    </w:p>
  </w:footnote>
  <w:footnote w:type="continuationSeparator" w:id="0">
    <w:p w14:paraId="7C98584C" w14:textId="77777777" w:rsidR="00FF752F" w:rsidRDefault="00FF752F" w:rsidP="005E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5298" w14:textId="1F2AA9E3" w:rsidR="00812865" w:rsidRDefault="0081286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C42675" wp14:editId="2B16D3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21335"/>
              <wp:effectExtent l="0" t="0" r="0" b="12065"/>
              <wp:wrapNone/>
              <wp:docPr id="1" name="MSIPCM79474f08a1da765f70928e79" descr="{&quot;HashCode&quot;:-82489417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21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06CC6E" w14:textId="54040B3A" w:rsidR="00812865" w:rsidRPr="005E7AA9" w:rsidRDefault="00812865" w:rsidP="005E7AA9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42675" id="_x0000_t202" coordsize="21600,21600" o:spt="202" path="m,l,21600r21600,l21600,xe">
              <v:stroke joinstyle="miter"/>
              <v:path gradientshapeok="t" o:connecttype="rect"/>
            </v:shapetype>
            <v:shape id="MSIPCM79474f08a1da765f70928e79" o:spid="_x0000_s1026" type="#_x0000_t202" alt="{&quot;HashCode&quot;:-824894170,&quot;Height&quot;:841.0,&quot;Width&quot;:595.0,&quot;Placement&quot;:&quot;Header&quot;,&quot;Index&quot;:&quot;Primary&quot;,&quot;Section&quot;:1,&quot;Top&quot;:0.0,&quot;Left&quot;:0.0}" style="position:absolute;margin-left:0;margin-top:15pt;width:595.3pt;height:4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" o:allowincell="f" filled="f" stroked="f" strokeweight=".5pt">
              <v:textbox inset=",0,20pt,0">
                <w:txbxContent>
                  <w:p w14:paraId="7706CC6E" w14:textId="54040B3A" w:rsidR="00812865" w:rsidRPr="005E7AA9" w:rsidRDefault="00812865" w:rsidP="005E7AA9">
                    <w:pPr>
                      <w:jc w:val="right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408"/>
    <w:multiLevelType w:val="hybridMultilevel"/>
    <w:tmpl w:val="98C8D674"/>
    <w:lvl w:ilvl="0" w:tplc="7D4A28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DC3047"/>
    <w:multiLevelType w:val="multilevel"/>
    <w:tmpl w:val="4AA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27F2E"/>
    <w:multiLevelType w:val="hybridMultilevel"/>
    <w:tmpl w:val="0E22A7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C5C"/>
    <w:multiLevelType w:val="hybridMultilevel"/>
    <w:tmpl w:val="A35C9D4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0E88"/>
    <w:multiLevelType w:val="hybridMultilevel"/>
    <w:tmpl w:val="43E28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4434EC"/>
    <w:multiLevelType w:val="hybridMultilevel"/>
    <w:tmpl w:val="10527FAE"/>
    <w:lvl w:ilvl="0" w:tplc="17FEED1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70"/>
    <w:rsid w:val="00016739"/>
    <w:rsid w:val="000762F6"/>
    <w:rsid w:val="00087965"/>
    <w:rsid w:val="000925E6"/>
    <w:rsid w:val="00093395"/>
    <w:rsid w:val="000A5FE6"/>
    <w:rsid w:val="000B169A"/>
    <w:rsid w:val="000C49F3"/>
    <w:rsid w:val="000F240B"/>
    <w:rsid w:val="00117C6B"/>
    <w:rsid w:val="00163558"/>
    <w:rsid w:val="00172790"/>
    <w:rsid w:val="001A1D22"/>
    <w:rsid w:val="001B6074"/>
    <w:rsid w:val="0021305A"/>
    <w:rsid w:val="00213F44"/>
    <w:rsid w:val="002246FB"/>
    <w:rsid w:val="0023798D"/>
    <w:rsid w:val="00253A20"/>
    <w:rsid w:val="00285106"/>
    <w:rsid w:val="00296488"/>
    <w:rsid w:val="002A3076"/>
    <w:rsid w:val="002E33B6"/>
    <w:rsid w:val="00325970"/>
    <w:rsid w:val="003725EA"/>
    <w:rsid w:val="00375DFA"/>
    <w:rsid w:val="00382B28"/>
    <w:rsid w:val="003A43D7"/>
    <w:rsid w:val="003B53D7"/>
    <w:rsid w:val="003D15EC"/>
    <w:rsid w:val="003E2ADB"/>
    <w:rsid w:val="004074B8"/>
    <w:rsid w:val="004864AC"/>
    <w:rsid w:val="004A1B24"/>
    <w:rsid w:val="004F2717"/>
    <w:rsid w:val="0053133B"/>
    <w:rsid w:val="0056288E"/>
    <w:rsid w:val="00572094"/>
    <w:rsid w:val="00580668"/>
    <w:rsid w:val="0059781D"/>
    <w:rsid w:val="005D2D40"/>
    <w:rsid w:val="005D6E14"/>
    <w:rsid w:val="005E2FEA"/>
    <w:rsid w:val="005E7AA9"/>
    <w:rsid w:val="005F6B12"/>
    <w:rsid w:val="00622FD2"/>
    <w:rsid w:val="00640D13"/>
    <w:rsid w:val="006703B0"/>
    <w:rsid w:val="0068133C"/>
    <w:rsid w:val="00682E31"/>
    <w:rsid w:val="00684A33"/>
    <w:rsid w:val="00696E1D"/>
    <w:rsid w:val="006B153F"/>
    <w:rsid w:val="006C0482"/>
    <w:rsid w:val="006C44B4"/>
    <w:rsid w:val="006F114E"/>
    <w:rsid w:val="00717417"/>
    <w:rsid w:val="00734EB8"/>
    <w:rsid w:val="00760D19"/>
    <w:rsid w:val="00795E1E"/>
    <w:rsid w:val="00796F75"/>
    <w:rsid w:val="007C766E"/>
    <w:rsid w:val="007F4D22"/>
    <w:rsid w:val="00812865"/>
    <w:rsid w:val="008378ED"/>
    <w:rsid w:val="00856FAA"/>
    <w:rsid w:val="008918B4"/>
    <w:rsid w:val="008944AE"/>
    <w:rsid w:val="008976A7"/>
    <w:rsid w:val="009253B4"/>
    <w:rsid w:val="00934EF3"/>
    <w:rsid w:val="0098005C"/>
    <w:rsid w:val="009D4DD6"/>
    <w:rsid w:val="009E083E"/>
    <w:rsid w:val="00A20454"/>
    <w:rsid w:val="00A6057A"/>
    <w:rsid w:val="00A976D4"/>
    <w:rsid w:val="00AC4BA5"/>
    <w:rsid w:val="00B0167A"/>
    <w:rsid w:val="00B117B9"/>
    <w:rsid w:val="00BA65B6"/>
    <w:rsid w:val="00BC070E"/>
    <w:rsid w:val="00BC1B93"/>
    <w:rsid w:val="00BE7FF8"/>
    <w:rsid w:val="00C0662F"/>
    <w:rsid w:val="00C23DE6"/>
    <w:rsid w:val="00C50CE8"/>
    <w:rsid w:val="00C64C8B"/>
    <w:rsid w:val="00CA41DC"/>
    <w:rsid w:val="00CC6265"/>
    <w:rsid w:val="00CD2C86"/>
    <w:rsid w:val="00D33002"/>
    <w:rsid w:val="00D772B1"/>
    <w:rsid w:val="00D906BC"/>
    <w:rsid w:val="00E844DD"/>
    <w:rsid w:val="00E923B5"/>
    <w:rsid w:val="00EA601B"/>
    <w:rsid w:val="00EC2DA2"/>
    <w:rsid w:val="00ED05AB"/>
    <w:rsid w:val="00EF52F7"/>
    <w:rsid w:val="00F0554D"/>
    <w:rsid w:val="00F23B70"/>
    <w:rsid w:val="00F8681B"/>
    <w:rsid w:val="00FB28B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F8C222"/>
  <w15:docId w15:val="{B6A114B2-CE38-4258-B8E7-DABED10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970"/>
    <w:pPr>
      <w:widowControl w:val="0"/>
      <w:autoSpaceDE w:val="0"/>
      <w:autoSpaceDN w:val="0"/>
    </w:pPr>
    <w:rPr>
      <w:rFonts w:ascii="Garamond" w:eastAsia="Times New Roman" w:hAnsi="Garamond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851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25970"/>
    <w:pPr>
      <w:keepNext/>
      <w:outlineLvl w:val="7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9"/>
    <w:semiHidden/>
    <w:locked/>
    <w:rsid w:val="00325970"/>
    <w:rPr>
      <w:rFonts w:ascii="Arial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25970"/>
    <w:pPr>
      <w:ind w:firstLine="709"/>
    </w:pPr>
    <w:rPr>
      <w:rFonts w:ascii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25970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2FEA"/>
    <w:rPr>
      <w:rFonts w:ascii="Garamond" w:eastAsia="Times New Roman" w:hAnsi="Garamond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E2F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2FEA"/>
    <w:rPr>
      <w:rFonts w:ascii="Garamond" w:eastAsia="Times New Roman" w:hAnsi="Garamond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5B6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3A2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8B4"/>
    <w:pPr>
      <w:widowControl/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8B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8B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918B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918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33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33C"/>
    <w:rPr>
      <w:rFonts w:ascii="Garamond" w:eastAsia="Times New Roman" w:hAnsi="Garamon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33C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510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2851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qFormat/>
    <w:locked/>
    <w:rsid w:val="0028510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4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4AE"/>
    <w:rPr>
      <w:rFonts w:ascii="Garamond" w:eastAsia="Times New Roman" w:hAnsi="Garamon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4AE"/>
    <w:rPr>
      <w:rFonts w:ascii="Garamond" w:eastAsia="Times New Roman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ot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A733-8D4E-4565-AD24-C4D011A9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Paulina Orłowska</cp:lastModifiedBy>
  <cp:revision>2</cp:revision>
  <cp:lastPrinted>2015-08-24T09:34:00Z</cp:lastPrinted>
  <dcterms:created xsi:type="dcterms:W3CDTF">2025-09-26T11:33:00Z</dcterms:created>
  <dcterms:modified xsi:type="dcterms:W3CDTF">2025-09-26T11:33:00Z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9761d-684a-4fd5-81c2-790a2ffd041a_Enabled">
    <vt:lpwstr>true</vt:lpwstr>
  </property>
  <property fmtid="{D5CDD505-2E9C-101B-9397-08002B2CF9AE}" pid="3" name="MSIP_Label_ee89761d-684a-4fd5-81c2-790a2ffd041a_SetDate">
    <vt:lpwstr>2020-07-26T23:01:36Z</vt:lpwstr>
  </property>
  <property fmtid="{D5CDD505-2E9C-101B-9397-08002B2CF9AE}" pid="4" name="MSIP_Label_ee89761d-684a-4fd5-81c2-790a2ffd041a_Method">
    <vt:lpwstr>Privileged</vt:lpwstr>
  </property>
  <property fmtid="{D5CDD505-2E9C-101B-9397-08002B2CF9AE}" pid="5" name="MSIP_Label_ee89761d-684a-4fd5-81c2-790a2ffd041a_Name">
    <vt:lpwstr>Brak etykiety</vt:lpwstr>
  </property>
  <property fmtid="{D5CDD505-2E9C-101B-9397-08002B2CF9AE}" pid="6" name="MSIP_Label_ee89761d-684a-4fd5-81c2-790a2ffd041a_SiteId">
    <vt:lpwstr>106e990d-e0a8-4158-8ada-f857b99e816d</vt:lpwstr>
  </property>
  <property fmtid="{D5CDD505-2E9C-101B-9397-08002B2CF9AE}" pid="7" name="MSIP_Label_ee89761d-684a-4fd5-81c2-790a2ffd041a_ActionId">
    <vt:lpwstr>84daab52-3b00-4315-b1a2-92ae04b985f7</vt:lpwstr>
  </property>
  <property fmtid="{D5CDD505-2E9C-101B-9397-08002B2CF9AE}" pid="8" name="MSIP_Label_ee89761d-684a-4fd5-81c2-790a2ffd041a_ContentBits">
    <vt:lpwstr>0</vt:lpwstr>
  </property>
</Properties>
</file>